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FE" w:rsidRDefault="00181BFE">
      <w:pPr>
        <w:pStyle w:val="Corpsdetexte"/>
        <w:rPr>
          <w:rFonts w:ascii="Times New Roman"/>
          <w:sz w:val="20"/>
        </w:rPr>
      </w:pPr>
    </w:p>
    <w:p w:rsidR="00181BFE" w:rsidRDefault="00181BFE">
      <w:pPr>
        <w:pStyle w:val="Corpsdetexte"/>
        <w:rPr>
          <w:rFonts w:ascii="Times New Roman"/>
          <w:sz w:val="20"/>
        </w:rPr>
      </w:pPr>
    </w:p>
    <w:p w:rsidR="00181BFE" w:rsidRDefault="00181BFE">
      <w:pPr>
        <w:pStyle w:val="Corpsdetexte"/>
        <w:rPr>
          <w:rFonts w:ascii="Times New Roman"/>
          <w:sz w:val="20"/>
        </w:rPr>
      </w:pPr>
    </w:p>
    <w:p w:rsidR="00181BFE" w:rsidRDefault="00181BFE">
      <w:pPr>
        <w:pStyle w:val="Corpsdetexte"/>
        <w:rPr>
          <w:rFonts w:ascii="Times New Roman"/>
          <w:sz w:val="20"/>
        </w:rPr>
      </w:pPr>
    </w:p>
    <w:p w:rsidR="00181BFE" w:rsidRDefault="00181BFE">
      <w:pPr>
        <w:pStyle w:val="Corpsdetexte"/>
        <w:spacing w:before="8"/>
        <w:rPr>
          <w:rFonts w:ascii="Times New Roman"/>
          <w:sz w:val="20"/>
        </w:rPr>
      </w:pPr>
    </w:p>
    <w:p w:rsidR="00181BFE" w:rsidRDefault="00260E9D">
      <w:pPr>
        <w:pStyle w:val="Titre1"/>
        <w:numPr>
          <w:ilvl w:val="0"/>
          <w:numId w:val="1"/>
        </w:numPr>
        <w:tabs>
          <w:tab w:val="left" w:pos="477"/>
        </w:tabs>
      </w:pPr>
      <w:r>
        <w:t xml:space="preserve">La </w:t>
      </w:r>
      <w:proofErr w:type="spellStart"/>
      <w:r>
        <w:t>caravane</w:t>
      </w:r>
      <w:proofErr w:type="spellEnd"/>
      <w:r>
        <w:rPr>
          <w:spacing w:val="-3"/>
        </w:rPr>
        <w:t xml:space="preserve"> </w:t>
      </w:r>
      <w:proofErr w:type="spellStart"/>
      <w:r>
        <w:t>passe</w:t>
      </w:r>
      <w:proofErr w:type="spellEnd"/>
      <w:r>
        <w:t>…</w:t>
      </w:r>
    </w:p>
    <w:p w:rsidR="00181BFE" w:rsidRDefault="00181BFE">
      <w:pPr>
        <w:pStyle w:val="Corpsdetexte"/>
        <w:spacing w:before="2"/>
        <w:rPr>
          <w:b/>
          <w:sz w:val="26"/>
        </w:rPr>
      </w:pPr>
    </w:p>
    <w:p w:rsidR="00181BFE" w:rsidRPr="00B678EC" w:rsidRDefault="00260E9D">
      <w:pPr>
        <w:pStyle w:val="Corpsdetexte"/>
        <w:ind w:left="116" w:right="3720"/>
        <w:rPr>
          <w:lang w:val="fr-FR"/>
        </w:rPr>
      </w:pPr>
      <w:r w:rsidRPr="00B678EC">
        <w:rPr>
          <w:lang w:val="fr-FR"/>
        </w:rPr>
        <w:t>Trois chameaux forment une caravane. Sur chaque chameau, il y a trois paniers.</w:t>
      </w:r>
    </w:p>
    <w:p w:rsidR="00181BFE" w:rsidRPr="00B678EC" w:rsidRDefault="00260E9D">
      <w:pPr>
        <w:pStyle w:val="Corpsdetexte"/>
        <w:ind w:left="116" w:right="560"/>
        <w:rPr>
          <w:lang w:val="fr-FR"/>
        </w:rPr>
      </w:pPr>
      <w:r w:rsidRPr="00B678EC">
        <w:rPr>
          <w:lang w:val="fr-FR"/>
        </w:rPr>
        <w:t>Dans chaque panier, il y a trois chattes et chacune des chattes est accompagnée de trois chatons.</w:t>
      </w:r>
    </w:p>
    <w:p w:rsidR="00181BFE" w:rsidRPr="00B678EC" w:rsidRDefault="00260E9D">
      <w:pPr>
        <w:pStyle w:val="Corpsdetexte"/>
        <w:spacing w:before="10"/>
        <w:rPr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2576195</wp:posOffset>
            </wp:positionH>
            <wp:positionV relativeFrom="paragraph">
              <wp:posOffset>235879</wp:posOffset>
            </wp:positionV>
            <wp:extent cx="2057399" cy="12477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BFE" w:rsidRPr="00B678EC" w:rsidRDefault="00181BFE">
      <w:pPr>
        <w:pStyle w:val="Corpsdetexte"/>
        <w:rPr>
          <w:lang w:val="fr-FR"/>
        </w:rPr>
      </w:pPr>
    </w:p>
    <w:p w:rsidR="00181BFE" w:rsidRDefault="00260E9D">
      <w:pPr>
        <w:pStyle w:val="Corpsdetexte"/>
        <w:spacing w:before="212"/>
        <w:ind w:left="116" w:right="2163"/>
        <w:rPr>
          <w:lang w:val="fr-FR"/>
        </w:rPr>
      </w:pPr>
      <w:r w:rsidRPr="00B678EC">
        <w:rPr>
          <w:lang w:val="fr-FR"/>
        </w:rPr>
        <w:t xml:space="preserve">Dans la caravane, combien y </w:t>
      </w:r>
      <w:proofErr w:type="spellStart"/>
      <w:r w:rsidRPr="00B678EC">
        <w:rPr>
          <w:lang w:val="fr-FR"/>
        </w:rPr>
        <w:t>a-t-il</w:t>
      </w:r>
      <w:proofErr w:type="spellEnd"/>
      <w:r w:rsidRPr="00B678EC">
        <w:rPr>
          <w:lang w:val="fr-FR"/>
        </w:rPr>
        <w:t xml:space="preserve"> de pattes en tout ? Expliquez comment vous avez trouvé la réponse.</w:t>
      </w:r>
    </w:p>
    <w:p w:rsidR="00DE5E4F" w:rsidRDefault="00DE5E4F">
      <w:pPr>
        <w:pStyle w:val="Corpsdetexte"/>
        <w:spacing w:before="212"/>
        <w:ind w:left="116" w:right="2163"/>
        <w:rPr>
          <w:lang w:val="fr-FR"/>
        </w:rPr>
      </w:pPr>
    </w:p>
    <w:p w:rsidR="00DE5E4F" w:rsidRDefault="00DE5E4F">
      <w:pPr>
        <w:pStyle w:val="Corpsdetexte"/>
        <w:spacing w:before="212"/>
        <w:ind w:left="116" w:right="2163"/>
        <w:rPr>
          <w:color w:val="00B050"/>
          <w:lang w:val="fr-FR"/>
        </w:rPr>
      </w:pPr>
      <w:r>
        <w:rPr>
          <w:color w:val="00B050"/>
          <w:lang w:val="fr-FR"/>
        </w:rPr>
        <w:t>Solution :</w:t>
      </w:r>
    </w:p>
    <w:p w:rsidR="00DE5E4F" w:rsidRDefault="00DE5E4F">
      <w:pPr>
        <w:pStyle w:val="Corpsdetexte"/>
        <w:spacing w:before="212"/>
        <w:ind w:left="116" w:right="2163"/>
        <w:rPr>
          <w:color w:val="00B050"/>
          <w:lang w:val="fr-FR"/>
        </w:rPr>
      </w:pPr>
      <w:r>
        <w:rPr>
          <w:color w:val="00B050"/>
          <w:lang w:val="fr-FR"/>
        </w:rPr>
        <w:t>En tout, il y a 444 pattes.</w:t>
      </w:r>
    </w:p>
    <w:p w:rsidR="00DE5E4F" w:rsidRDefault="00DE5E4F">
      <w:pPr>
        <w:pStyle w:val="Corpsdetexte"/>
        <w:spacing w:before="212"/>
        <w:ind w:left="116" w:right="2163"/>
        <w:rPr>
          <w:color w:val="00B050"/>
          <w:lang w:val="fr-FR"/>
        </w:rPr>
      </w:pPr>
      <w:r>
        <w:rPr>
          <w:color w:val="00B050"/>
          <w:lang w:val="fr-FR"/>
        </w:rPr>
        <w:t>3 chameaux : 4x3 = 12 pattes</w:t>
      </w:r>
    </w:p>
    <w:p w:rsidR="00DE5E4F" w:rsidRDefault="00DE5E4F">
      <w:pPr>
        <w:pStyle w:val="Corpsdetexte"/>
        <w:spacing w:before="212"/>
        <w:ind w:left="116" w:right="2163"/>
        <w:rPr>
          <w:color w:val="00B050"/>
          <w:lang w:val="fr-FR"/>
        </w:rPr>
      </w:pPr>
      <w:r>
        <w:rPr>
          <w:color w:val="00B050"/>
          <w:lang w:val="fr-FR"/>
        </w:rPr>
        <w:t>27 chattes : 27x4 = 108 pattes</w:t>
      </w:r>
    </w:p>
    <w:p w:rsidR="00DE5E4F" w:rsidRDefault="00DE5E4F">
      <w:pPr>
        <w:pStyle w:val="Corpsdetexte"/>
        <w:spacing w:before="212"/>
        <w:ind w:left="116" w:right="2163"/>
        <w:rPr>
          <w:color w:val="00B050"/>
          <w:lang w:val="fr-FR"/>
        </w:rPr>
      </w:pPr>
      <w:r>
        <w:rPr>
          <w:color w:val="00B050"/>
          <w:lang w:val="fr-FR"/>
        </w:rPr>
        <w:t>81 chatons : 81x4 = 324 pattes</w:t>
      </w:r>
    </w:p>
    <w:p w:rsidR="00DE5E4F" w:rsidRPr="00DE5E4F" w:rsidRDefault="00DE5E4F">
      <w:pPr>
        <w:pStyle w:val="Corpsdetexte"/>
        <w:spacing w:before="212"/>
        <w:ind w:left="116" w:right="2163"/>
        <w:rPr>
          <w:color w:val="00B050"/>
          <w:lang w:val="fr-FR"/>
        </w:rPr>
      </w:pPr>
    </w:p>
    <w:p w:rsidR="00DE5E4F" w:rsidRPr="00B678EC" w:rsidRDefault="00DE5E4F">
      <w:pPr>
        <w:pStyle w:val="Corpsdetexte"/>
        <w:spacing w:before="212"/>
        <w:ind w:left="116" w:right="2163"/>
        <w:rPr>
          <w:lang w:val="fr-FR"/>
        </w:rPr>
      </w:pPr>
    </w:p>
    <w:p w:rsidR="00181BFE" w:rsidRPr="00B678EC" w:rsidRDefault="00181BFE">
      <w:pPr>
        <w:rPr>
          <w:lang w:val="fr-FR"/>
        </w:rPr>
        <w:sectPr w:rsidR="00181BFE" w:rsidRPr="00B678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00" w:right="1680" w:bottom="1200" w:left="1300" w:header="120" w:footer="1002" w:gutter="0"/>
          <w:cols w:space="720"/>
        </w:sectPr>
      </w:pPr>
    </w:p>
    <w:p w:rsidR="00181BFE" w:rsidRPr="00B678EC" w:rsidRDefault="00181BFE">
      <w:pPr>
        <w:pStyle w:val="Corpsdetexte"/>
        <w:spacing w:before="9"/>
        <w:rPr>
          <w:sz w:val="16"/>
          <w:lang w:val="fr-FR"/>
        </w:rPr>
      </w:pPr>
    </w:p>
    <w:p w:rsidR="00181BFE" w:rsidRPr="00DE5E4F" w:rsidRDefault="00260E9D">
      <w:pPr>
        <w:pStyle w:val="Titre1"/>
        <w:numPr>
          <w:ilvl w:val="0"/>
          <w:numId w:val="1"/>
        </w:numPr>
        <w:tabs>
          <w:tab w:val="left" w:pos="477"/>
        </w:tabs>
        <w:rPr>
          <w:lang w:val="fr-FR"/>
        </w:rPr>
      </w:pPr>
      <w:r w:rsidRPr="00DE5E4F">
        <w:rPr>
          <w:lang w:val="fr-FR"/>
        </w:rPr>
        <w:t>La</w:t>
      </w:r>
      <w:r w:rsidRPr="00DE5E4F">
        <w:rPr>
          <w:spacing w:val="-3"/>
          <w:lang w:val="fr-FR"/>
        </w:rPr>
        <w:t xml:space="preserve"> </w:t>
      </w:r>
      <w:r w:rsidRPr="00DE5E4F">
        <w:rPr>
          <w:lang w:val="fr-FR"/>
        </w:rPr>
        <w:t>monnaie</w:t>
      </w:r>
    </w:p>
    <w:p w:rsidR="00181BFE" w:rsidRPr="00DE5E4F" w:rsidRDefault="00181BFE">
      <w:pPr>
        <w:pStyle w:val="Corpsdetexte"/>
        <w:spacing w:before="5"/>
        <w:rPr>
          <w:b/>
          <w:sz w:val="22"/>
          <w:lang w:val="fr-FR"/>
        </w:rPr>
      </w:pPr>
    </w:p>
    <w:p w:rsidR="00181BFE" w:rsidRPr="00B678EC" w:rsidRDefault="00260E9D">
      <w:pPr>
        <w:pStyle w:val="Corpsdetexte"/>
        <w:ind w:left="116" w:right="96"/>
        <w:rPr>
          <w:lang w:val="fr-FR"/>
        </w:rPr>
      </w:pPr>
      <w:r w:rsidRPr="00B678EC">
        <w:rPr>
          <w:lang w:val="fr-FR"/>
        </w:rPr>
        <w:t>Simone a 3 pièces différentes. Marcel a également 3 pièces différentes mais la somme en euros que ces pièces représentent est exactement la moitié de la somme que possède Simone. Léon, lui aussi avec 3 pièces différentes, a le double de ce que possède Simone.</w:t>
      </w:r>
    </w:p>
    <w:p w:rsidR="00181BFE" w:rsidRPr="00B678EC" w:rsidRDefault="00181BFE">
      <w:pPr>
        <w:pStyle w:val="Corpsdetexte"/>
        <w:spacing w:before="6"/>
        <w:rPr>
          <w:sz w:val="24"/>
          <w:lang w:val="fr-FR"/>
        </w:rPr>
      </w:pPr>
    </w:p>
    <w:p w:rsidR="00181BFE" w:rsidRDefault="00260E9D">
      <w:pPr>
        <w:pStyle w:val="Corpsdetexte"/>
        <w:spacing w:before="1" w:line="424" w:lineRule="auto"/>
        <w:ind w:left="116" w:right="2461"/>
        <w:rPr>
          <w:lang w:val="fr-FR"/>
        </w:rPr>
      </w:pPr>
      <w:r w:rsidRPr="00B678EC">
        <w:rPr>
          <w:lang w:val="fr-FR"/>
        </w:rPr>
        <w:t>Ecrivez les sommes d’argent possédées par chacun. Expliquez comment vous avez trouvé le résultat.</w:t>
      </w:r>
    </w:p>
    <w:p w:rsidR="00DE5E4F" w:rsidRDefault="00DE5E4F">
      <w:pPr>
        <w:pStyle w:val="Corpsdetexte"/>
        <w:spacing w:before="1" w:line="424" w:lineRule="auto"/>
        <w:ind w:left="116" w:right="2461"/>
        <w:rPr>
          <w:lang w:val="fr-FR"/>
        </w:rPr>
      </w:pPr>
    </w:p>
    <w:p w:rsidR="00DE5E4F" w:rsidRDefault="00DE5E4F">
      <w:pPr>
        <w:pStyle w:val="Corpsdetexte"/>
        <w:spacing w:before="1" w:line="424" w:lineRule="auto"/>
        <w:ind w:left="116" w:right="2461"/>
        <w:rPr>
          <w:color w:val="00B050"/>
          <w:lang w:val="fr-FR"/>
        </w:rPr>
      </w:pPr>
      <w:r>
        <w:rPr>
          <w:color w:val="00B050"/>
          <w:lang w:val="fr-FR"/>
        </w:rPr>
        <w:t>Solution :</w:t>
      </w:r>
    </w:p>
    <w:tbl>
      <w:tblPr>
        <w:tblStyle w:val="Grilledutableau"/>
        <w:tblW w:w="0" w:type="auto"/>
        <w:tblInd w:w="116" w:type="dxa"/>
        <w:tblLook w:val="04A0" w:firstRow="1" w:lastRow="0" w:firstColumn="1" w:lastColumn="0" w:noHBand="0" w:noVBand="1"/>
      </w:tblPr>
      <w:tblGrid>
        <w:gridCol w:w="2178"/>
        <w:gridCol w:w="3261"/>
        <w:gridCol w:w="3543"/>
      </w:tblGrid>
      <w:tr w:rsidR="00DE5E4F" w:rsidTr="00DE5E4F">
        <w:trPr>
          <w:trHeight w:val="552"/>
        </w:trPr>
        <w:tc>
          <w:tcPr>
            <w:tcW w:w="2147" w:type="dxa"/>
          </w:tcPr>
          <w:p w:rsidR="00DE5E4F" w:rsidRDefault="00DE5E4F" w:rsidP="00195057">
            <w:pPr>
              <w:pStyle w:val="Corpsdetexte"/>
              <w:spacing w:before="1" w:line="424" w:lineRule="auto"/>
              <w:ind w:right="2461"/>
              <w:jc w:val="center"/>
              <w:rPr>
                <w:color w:val="00B050"/>
                <w:lang w:val="fr-FR"/>
              </w:rPr>
            </w:pPr>
          </w:p>
        </w:tc>
        <w:tc>
          <w:tcPr>
            <w:tcW w:w="3261" w:type="dxa"/>
          </w:tcPr>
          <w:p w:rsidR="00DE5E4F" w:rsidRPr="00DE5E4F" w:rsidRDefault="00DE5E4F" w:rsidP="00195057">
            <w:pPr>
              <w:pStyle w:val="Corpsdetexte"/>
              <w:spacing w:before="1" w:line="424" w:lineRule="auto"/>
              <w:ind w:right="331"/>
              <w:jc w:val="center"/>
              <w:rPr>
                <w:color w:val="00B050"/>
                <w:sz w:val="24"/>
                <w:szCs w:val="24"/>
                <w:lang w:val="fr-FR"/>
              </w:rPr>
            </w:pPr>
            <w:r w:rsidRPr="00DE5E4F">
              <w:rPr>
                <w:color w:val="00B050"/>
                <w:sz w:val="24"/>
                <w:szCs w:val="24"/>
                <w:lang w:val="fr-FR"/>
              </w:rPr>
              <w:t>1</w:t>
            </w:r>
            <w:r w:rsidRPr="00DE5E4F">
              <w:rPr>
                <w:color w:val="00B050"/>
                <w:sz w:val="24"/>
                <w:szCs w:val="24"/>
                <w:vertAlign w:val="superscript"/>
                <w:lang w:val="fr-FR"/>
              </w:rPr>
              <w:t>ère</w:t>
            </w:r>
            <w:r w:rsidRPr="00DE5E4F">
              <w:rPr>
                <w:color w:val="00B050"/>
                <w:sz w:val="24"/>
                <w:szCs w:val="24"/>
                <w:lang w:val="fr-FR"/>
              </w:rPr>
              <w:t xml:space="preserve"> possibilité</w:t>
            </w:r>
          </w:p>
        </w:tc>
        <w:tc>
          <w:tcPr>
            <w:tcW w:w="3543" w:type="dxa"/>
          </w:tcPr>
          <w:p w:rsidR="00DE5E4F" w:rsidRPr="00DE5E4F" w:rsidRDefault="00DE5E4F" w:rsidP="00195057">
            <w:pPr>
              <w:pStyle w:val="Corpsdetexte"/>
              <w:spacing w:before="1" w:line="424" w:lineRule="auto"/>
              <w:ind w:right="-35"/>
              <w:jc w:val="center"/>
              <w:rPr>
                <w:color w:val="00B050"/>
                <w:sz w:val="24"/>
                <w:szCs w:val="24"/>
                <w:lang w:val="fr-FR"/>
              </w:rPr>
            </w:pPr>
            <w:r w:rsidRPr="00DE5E4F">
              <w:rPr>
                <w:color w:val="00B050"/>
                <w:sz w:val="24"/>
                <w:szCs w:val="24"/>
                <w:lang w:val="fr-FR"/>
              </w:rPr>
              <w:t>2</w:t>
            </w:r>
            <w:r w:rsidRPr="00DE5E4F">
              <w:rPr>
                <w:color w:val="00B050"/>
                <w:sz w:val="24"/>
                <w:szCs w:val="24"/>
                <w:vertAlign w:val="superscript"/>
                <w:lang w:val="fr-FR"/>
              </w:rPr>
              <w:t>ème</w:t>
            </w:r>
            <w:r w:rsidRPr="00DE5E4F">
              <w:rPr>
                <w:color w:val="00B050"/>
                <w:sz w:val="24"/>
                <w:szCs w:val="24"/>
                <w:lang w:val="fr-FR"/>
              </w:rPr>
              <w:t xml:space="preserve"> possibilité</w:t>
            </w:r>
          </w:p>
        </w:tc>
      </w:tr>
      <w:tr w:rsidR="00DE5E4F" w:rsidTr="00DE5E4F">
        <w:tc>
          <w:tcPr>
            <w:tcW w:w="2147" w:type="dxa"/>
          </w:tcPr>
          <w:p w:rsidR="00DE5E4F" w:rsidRDefault="00DE5E4F" w:rsidP="00195057">
            <w:pPr>
              <w:pStyle w:val="Corpsdetexte"/>
              <w:spacing w:before="1" w:line="424" w:lineRule="auto"/>
              <w:ind w:right="805"/>
              <w:jc w:val="center"/>
              <w:rPr>
                <w:color w:val="00B050"/>
                <w:lang w:val="fr-FR"/>
              </w:rPr>
            </w:pPr>
            <w:r>
              <w:rPr>
                <w:color w:val="00B050"/>
                <w:lang w:val="fr-FR"/>
              </w:rPr>
              <w:t>Simone</w:t>
            </w:r>
          </w:p>
        </w:tc>
        <w:tc>
          <w:tcPr>
            <w:tcW w:w="3261" w:type="dxa"/>
          </w:tcPr>
          <w:p w:rsidR="00DE5E4F" w:rsidRDefault="00DE5E4F">
            <w:pPr>
              <w:pStyle w:val="Corpsdetexte"/>
              <w:spacing w:before="1" w:line="424" w:lineRule="auto"/>
              <w:ind w:right="73"/>
              <w:rPr>
                <w:color w:val="00B050"/>
                <w:lang w:val="fr-FR"/>
              </w:rPr>
            </w:pPr>
            <w:r>
              <w:rPr>
                <w:color w:val="00B050"/>
                <w:lang w:val="fr-FR"/>
              </w:rPr>
              <w:t>1€30 = 1€ + 20c + 10c</w:t>
            </w:r>
          </w:p>
        </w:tc>
        <w:tc>
          <w:tcPr>
            <w:tcW w:w="3543" w:type="dxa"/>
          </w:tcPr>
          <w:p w:rsidR="00DE5E4F" w:rsidRDefault="00195057" w:rsidP="00DE5E4F">
            <w:pPr>
              <w:pStyle w:val="Corpsdetexte"/>
              <w:spacing w:before="1" w:line="424" w:lineRule="auto"/>
              <w:rPr>
                <w:color w:val="00B050"/>
                <w:lang w:val="fr-FR"/>
              </w:rPr>
            </w:pPr>
            <w:r>
              <w:rPr>
                <w:color w:val="00B050"/>
                <w:lang w:val="fr-FR"/>
              </w:rPr>
              <w:t>1€60 = 1€ + 50c + 10c</w:t>
            </w:r>
          </w:p>
        </w:tc>
      </w:tr>
      <w:tr w:rsidR="00DE5E4F" w:rsidTr="00DE5E4F">
        <w:tc>
          <w:tcPr>
            <w:tcW w:w="2147" w:type="dxa"/>
          </w:tcPr>
          <w:p w:rsidR="00DE5E4F" w:rsidRDefault="00195057" w:rsidP="00195057">
            <w:pPr>
              <w:pStyle w:val="Corpsdetexte"/>
              <w:spacing w:before="1" w:line="424" w:lineRule="auto"/>
              <w:ind w:right="1121"/>
              <w:jc w:val="center"/>
              <w:rPr>
                <w:color w:val="00B050"/>
                <w:lang w:val="fr-FR"/>
              </w:rPr>
            </w:pPr>
            <w:r>
              <w:rPr>
                <w:color w:val="00B050"/>
                <w:lang w:val="fr-FR"/>
              </w:rPr>
              <w:t>Marcel</w:t>
            </w:r>
          </w:p>
        </w:tc>
        <w:tc>
          <w:tcPr>
            <w:tcW w:w="3261" w:type="dxa"/>
          </w:tcPr>
          <w:p w:rsidR="00DE5E4F" w:rsidRDefault="00195057" w:rsidP="00DE5E4F">
            <w:pPr>
              <w:pStyle w:val="Corpsdetexte"/>
              <w:spacing w:before="1" w:line="424" w:lineRule="auto"/>
              <w:ind w:right="-77"/>
              <w:rPr>
                <w:color w:val="00B050"/>
                <w:lang w:val="fr-FR"/>
              </w:rPr>
            </w:pPr>
            <w:r>
              <w:rPr>
                <w:color w:val="00B050"/>
                <w:lang w:val="fr-FR"/>
              </w:rPr>
              <w:t>65c = 50c + 10c + 5c</w:t>
            </w:r>
          </w:p>
        </w:tc>
        <w:tc>
          <w:tcPr>
            <w:tcW w:w="3543" w:type="dxa"/>
          </w:tcPr>
          <w:p w:rsidR="00DE5E4F" w:rsidRDefault="00195057" w:rsidP="00DE5E4F">
            <w:pPr>
              <w:pStyle w:val="Corpsdetexte"/>
              <w:spacing w:before="1" w:line="424" w:lineRule="auto"/>
              <w:ind w:right="-55"/>
              <w:rPr>
                <w:color w:val="00B050"/>
                <w:lang w:val="fr-FR"/>
              </w:rPr>
            </w:pPr>
            <w:r>
              <w:rPr>
                <w:color w:val="00B050"/>
                <w:lang w:val="fr-FR"/>
              </w:rPr>
              <w:t>80c = 50c + 20c + 10c</w:t>
            </w:r>
          </w:p>
        </w:tc>
      </w:tr>
      <w:tr w:rsidR="00195057" w:rsidTr="00DE5E4F">
        <w:tc>
          <w:tcPr>
            <w:tcW w:w="2147" w:type="dxa"/>
          </w:tcPr>
          <w:p w:rsidR="00195057" w:rsidRDefault="00195057" w:rsidP="00195057">
            <w:pPr>
              <w:pStyle w:val="Corpsdetexte"/>
              <w:spacing w:before="1" w:line="424" w:lineRule="auto"/>
              <w:ind w:right="1121"/>
              <w:jc w:val="center"/>
              <w:rPr>
                <w:color w:val="00B050"/>
                <w:lang w:val="fr-FR"/>
              </w:rPr>
            </w:pPr>
            <w:r>
              <w:rPr>
                <w:color w:val="00B050"/>
                <w:lang w:val="fr-FR"/>
              </w:rPr>
              <w:t>Léon</w:t>
            </w:r>
          </w:p>
        </w:tc>
        <w:tc>
          <w:tcPr>
            <w:tcW w:w="3261" w:type="dxa"/>
          </w:tcPr>
          <w:p w:rsidR="00195057" w:rsidRDefault="00195057" w:rsidP="00DE5E4F">
            <w:pPr>
              <w:pStyle w:val="Corpsdetexte"/>
              <w:spacing w:before="1" w:line="424" w:lineRule="auto"/>
              <w:ind w:right="-77"/>
              <w:rPr>
                <w:color w:val="00B050"/>
                <w:lang w:val="fr-FR"/>
              </w:rPr>
            </w:pPr>
            <w:r>
              <w:rPr>
                <w:color w:val="00B050"/>
                <w:lang w:val="fr-FR"/>
              </w:rPr>
              <w:t>2€60 = 2€ + 50c + 10c</w:t>
            </w:r>
          </w:p>
        </w:tc>
        <w:tc>
          <w:tcPr>
            <w:tcW w:w="3543" w:type="dxa"/>
          </w:tcPr>
          <w:p w:rsidR="00195057" w:rsidRDefault="00195057" w:rsidP="00DE5E4F">
            <w:pPr>
              <w:pStyle w:val="Corpsdetexte"/>
              <w:spacing w:before="1" w:line="424" w:lineRule="auto"/>
              <w:ind w:right="-55"/>
              <w:rPr>
                <w:color w:val="00B050"/>
                <w:lang w:val="fr-FR"/>
              </w:rPr>
            </w:pPr>
            <w:r>
              <w:rPr>
                <w:color w:val="00B050"/>
                <w:lang w:val="fr-FR"/>
              </w:rPr>
              <w:t>3€20 = 2€ + 1€ + 20c</w:t>
            </w:r>
          </w:p>
        </w:tc>
      </w:tr>
    </w:tbl>
    <w:p w:rsidR="00DE5E4F" w:rsidRDefault="00DE5E4F">
      <w:pPr>
        <w:pStyle w:val="Corpsdetexte"/>
        <w:spacing w:before="1" w:line="424" w:lineRule="auto"/>
        <w:ind w:left="116" w:right="2461"/>
        <w:rPr>
          <w:color w:val="00B050"/>
          <w:lang w:val="fr-FR"/>
        </w:rPr>
      </w:pPr>
    </w:p>
    <w:p w:rsidR="00DE5E4F" w:rsidRDefault="00DE5E4F">
      <w:pPr>
        <w:pStyle w:val="Corpsdetexte"/>
        <w:spacing w:before="1" w:line="424" w:lineRule="auto"/>
        <w:ind w:left="116" w:right="2461"/>
        <w:rPr>
          <w:color w:val="00B050"/>
          <w:lang w:val="fr-FR"/>
        </w:rPr>
      </w:pPr>
    </w:p>
    <w:p w:rsidR="00DE5E4F" w:rsidRDefault="00DE5E4F">
      <w:pPr>
        <w:pStyle w:val="Corpsdetexte"/>
        <w:spacing w:before="1" w:line="424" w:lineRule="auto"/>
        <w:ind w:left="116" w:right="2461"/>
        <w:rPr>
          <w:lang w:val="fr-FR"/>
        </w:rPr>
      </w:pPr>
    </w:p>
    <w:p w:rsidR="00DE5E4F" w:rsidRPr="00B678EC" w:rsidRDefault="00DE5E4F">
      <w:pPr>
        <w:pStyle w:val="Corpsdetexte"/>
        <w:spacing w:before="1" w:line="424" w:lineRule="auto"/>
        <w:ind w:left="116" w:right="2461"/>
        <w:rPr>
          <w:lang w:val="fr-FR"/>
        </w:rPr>
      </w:pPr>
    </w:p>
    <w:p w:rsidR="00181BFE" w:rsidRPr="00B678EC" w:rsidRDefault="00181BFE">
      <w:pPr>
        <w:spacing w:line="424" w:lineRule="auto"/>
        <w:rPr>
          <w:lang w:val="fr-FR"/>
        </w:rPr>
        <w:sectPr w:rsidR="00181BFE" w:rsidRPr="00B678EC">
          <w:pgSz w:w="11910" w:h="16840"/>
          <w:pgMar w:top="1300" w:right="1460" w:bottom="1200" w:left="1300" w:header="120" w:footer="1002" w:gutter="0"/>
          <w:cols w:space="720"/>
        </w:sectPr>
      </w:pPr>
    </w:p>
    <w:p w:rsidR="00181BFE" w:rsidRPr="00B678EC" w:rsidRDefault="00181BFE">
      <w:pPr>
        <w:pStyle w:val="Corpsdetexte"/>
        <w:rPr>
          <w:sz w:val="20"/>
          <w:lang w:val="fr-FR"/>
        </w:rPr>
      </w:pPr>
    </w:p>
    <w:p w:rsidR="00181BFE" w:rsidRPr="00B678EC" w:rsidRDefault="00181BFE">
      <w:pPr>
        <w:pStyle w:val="Corpsdetexte"/>
        <w:rPr>
          <w:sz w:val="20"/>
          <w:lang w:val="fr-FR"/>
        </w:rPr>
      </w:pPr>
    </w:p>
    <w:p w:rsidR="00181BFE" w:rsidRPr="00B678EC" w:rsidRDefault="00181BFE">
      <w:pPr>
        <w:pStyle w:val="Corpsdetexte"/>
        <w:rPr>
          <w:sz w:val="20"/>
          <w:lang w:val="fr-FR"/>
        </w:rPr>
      </w:pPr>
    </w:p>
    <w:p w:rsidR="00181BFE" w:rsidRPr="00B678EC" w:rsidRDefault="00181BFE">
      <w:pPr>
        <w:pStyle w:val="Corpsdetexte"/>
        <w:spacing w:before="9"/>
        <w:rPr>
          <w:sz w:val="24"/>
          <w:lang w:val="fr-FR"/>
        </w:rPr>
      </w:pPr>
    </w:p>
    <w:p w:rsidR="00181BFE" w:rsidRDefault="00260E9D">
      <w:pPr>
        <w:pStyle w:val="Titre1"/>
        <w:numPr>
          <w:ilvl w:val="0"/>
          <w:numId w:val="1"/>
        </w:numPr>
        <w:tabs>
          <w:tab w:val="left" w:pos="477"/>
        </w:tabs>
        <w:spacing w:before="20"/>
      </w:pPr>
      <w:proofErr w:type="spellStart"/>
      <w:r>
        <w:t>Dans</w:t>
      </w:r>
      <w:proofErr w:type="spellEnd"/>
      <w:r>
        <w:t xml:space="preserve"> le</w:t>
      </w:r>
      <w:r>
        <w:rPr>
          <w:spacing w:val="-4"/>
        </w:rPr>
        <w:t xml:space="preserve"> </w:t>
      </w:r>
      <w:proofErr w:type="spellStart"/>
      <w:r>
        <w:t>métro</w:t>
      </w:r>
      <w:proofErr w:type="spellEnd"/>
    </w:p>
    <w:p w:rsidR="00181BFE" w:rsidRPr="00B678EC" w:rsidRDefault="00260E9D">
      <w:pPr>
        <w:pStyle w:val="Corpsdetexte"/>
        <w:spacing w:before="224" w:line="278" w:lineRule="auto"/>
        <w:ind w:left="116" w:right="277"/>
        <w:rPr>
          <w:lang w:val="fr-FR"/>
        </w:rPr>
      </w:pPr>
      <w:r w:rsidRPr="00B678EC">
        <w:rPr>
          <w:lang w:val="fr-FR"/>
        </w:rPr>
        <w:t>Ce matin en prenant le métro, j’ai vu le mot ITINERAIRE écrit en très grandes lettres dans la station Jean Jaurès. J’ai pris le « E » en photo.</w:t>
      </w:r>
    </w:p>
    <w:p w:rsidR="00181BFE" w:rsidRPr="00B678EC" w:rsidRDefault="00260E9D">
      <w:pPr>
        <w:pStyle w:val="Corpsdetexte"/>
        <w:rPr>
          <w:sz w:val="14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1922779</wp:posOffset>
            </wp:positionH>
            <wp:positionV relativeFrom="paragraph">
              <wp:posOffset>127262</wp:posOffset>
            </wp:positionV>
            <wp:extent cx="3724301" cy="496862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301" cy="4968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BFE" w:rsidRPr="00B678EC" w:rsidRDefault="00260E9D">
      <w:pPr>
        <w:spacing w:before="188"/>
        <w:ind w:left="2255" w:right="277"/>
        <w:rPr>
          <w:i/>
          <w:lang w:val="fr-FR"/>
        </w:rPr>
      </w:pPr>
      <w:r w:rsidRPr="00B678EC">
        <w:rPr>
          <w:i/>
          <w:lang w:val="fr-FR"/>
        </w:rPr>
        <w:t>Attention, il y a des carreaux que l’on ne voit pas.</w:t>
      </w:r>
    </w:p>
    <w:p w:rsidR="00181BFE" w:rsidRPr="00B678EC" w:rsidRDefault="00181BFE">
      <w:pPr>
        <w:pStyle w:val="Corpsdetexte"/>
        <w:rPr>
          <w:i/>
          <w:sz w:val="22"/>
          <w:lang w:val="fr-FR"/>
        </w:rPr>
      </w:pPr>
    </w:p>
    <w:p w:rsidR="00181BFE" w:rsidRPr="00195057" w:rsidRDefault="00260E9D">
      <w:pPr>
        <w:pStyle w:val="Corpsdetexte"/>
        <w:spacing w:before="1" w:line="424" w:lineRule="auto"/>
        <w:ind w:left="116"/>
        <w:rPr>
          <w:lang w:val="fr-FR"/>
        </w:rPr>
      </w:pPr>
      <w:r w:rsidRPr="00B678EC">
        <w:rPr>
          <w:lang w:val="fr-FR"/>
        </w:rPr>
        <w:t xml:space="preserve">Combien de carreaux blancs </w:t>
      </w:r>
      <w:proofErr w:type="spellStart"/>
      <w:r w:rsidRPr="00B678EC">
        <w:rPr>
          <w:lang w:val="fr-FR"/>
        </w:rPr>
        <w:t>a-t-il</w:t>
      </w:r>
      <w:proofErr w:type="spellEnd"/>
      <w:r w:rsidRPr="00B678EC">
        <w:rPr>
          <w:lang w:val="fr-FR"/>
        </w:rPr>
        <w:t xml:space="preserve"> fallu coller pour réaliser ce grand E ? </w:t>
      </w:r>
      <w:r w:rsidRPr="00195057">
        <w:rPr>
          <w:lang w:val="fr-FR"/>
        </w:rPr>
        <w:t>Expliquez comment vous avez trouvé le résultat.</w:t>
      </w:r>
    </w:p>
    <w:p w:rsidR="00195057" w:rsidRPr="00195057" w:rsidRDefault="00195057">
      <w:pPr>
        <w:pStyle w:val="Corpsdetexte"/>
        <w:spacing w:before="1" w:line="424" w:lineRule="auto"/>
        <w:ind w:left="116"/>
        <w:rPr>
          <w:color w:val="00B050"/>
          <w:lang w:val="fr-FR"/>
        </w:rPr>
      </w:pPr>
      <w:r w:rsidRPr="00195057">
        <w:rPr>
          <w:color w:val="00B050"/>
          <w:lang w:val="fr-FR"/>
        </w:rPr>
        <w:t>Solution:</w:t>
      </w:r>
    </w:p>
    <w:p w:rsidR="00195057" w:rsidRPr="00195057" w:rsidRDefault="00195057" w:rsidP="00195057">
      <w:pPr>
        <w:pStyle w:val="Corpsdetexte"/>
        <w:spacing w:line="424" w:lineRule="auto"/>
        <w:ind w:left="116"/>
        <w:rPr>
          <w:color w:val="00B050"/>
          <w:lang w:val="fr-FR"/>
        </w:rPr>
      </w:pPr>
      <w:r w:rsidRPr="00195057">
        <w:rPr>
          <w:color w:val="00B050"/>
          <w:lang w:val="fr-FR"/>
        </w:rPr>
        <w:t>Si on considère qu’</w:t>
      </w:r>
      <w:r>
        <w:rPr>
          <w:color w:val="00B050"/>
          <w:lang w:val="fr-FR"/>
        </w:rPr>
        <w:t>il y a des carr</w:t>
      </w:r>
      <w:r w:rsidRPr="00195057">
        <w:rPr>
          <w:color w:val="00B050"/>
          <w:lang w:val="fr-FR"/>
        </w:rPr>
        <w:t xml:space="preserve">eaux </w:t>
      </w:r>
      <w:r>
        <w:rPr>
          <w:color w:val="00B050"/>
          <w:lang w:val="fr-FR"/>
        </w:rPr>
        <w:t>entre la forme et le sol : 128 carreaux, sinon 120 carreaux.</w:t>
      </w:r>
    </w:p>
    <w:p w:rsidR="00195057" w:rsidRPr="00195057" w:rsidRDefault="00195057">
      <w:pPr>
        <w:pStyle w:val="Corpsdetexte"/>
        <w:spacing w:before="1" w:line="424" w:lineRule="auto"/>
        <w:ind w:left="116"/>
        <w:rPr>
          <w:lang w:val="fr-FR"/>
        </w:rPr>
      </w:pPr>
    </w:p>
    <w:p w:rsidR="00181BFE" w:rsidRPr="00195057" w:rsidRDefault="00181BFE">
      <w:pPr>
        <w:spacing w:line="424" w:lineRule="auto"/>
        <w:rPr>
          <w:lang w:val="fr-FR"/>
        </w:rPr>
        <w:sectPr w:rsidR="00181BFE" w:rsidRPr="00195057">
          <w:pgSz w:w="11910" w:h="16840"/>
          <w:pgMar w:top="1300" w:right="1480" w:bottom="1200" w:left="1300" w:header="120" w:footer="1002" w:gutter="0"/>
          <w:cols w:space="720"/>
        </w:sectPr>
      </w:pPr>
    </w:p>
    <w:p w:rsidR="00181BFE" w:rsidRPr="00195057" w:rsidRDefault="00181BFE">
      <w:pPr>
        <w:pStyle w:val="Corpsdetexte"/>
        <w:rPr>
          <w:sz w:val="20"/>
          <w:lang w:val="fr-FR"/>
        </w:rPr>
      </w:pPr>
    </w:p>
    <w:p w:rsidR="00181BFE" w:rsidRPr="00195057" w:rsidRDefault="00181BFE">
      <w:pPr>
        <w:pStyle w:val="Corpsdetexte"/>
        <w:rPr>
          <w:sz w:val="20"/>
          <w:lang w:val="fr-FR"/>
        </w:rPr>
      </w:pPr>
    </w:p>
    <w:p w:rsidR="00181BFE" w:rsidRPr="00195057" w:rsidRDefault="00181BFE">
      <w:pPr>
        <w:pStyle w:val="Corpsdetexte"/>
        <w:spacing w:before="3"/>
        <w:rPr>
          <w:sz w:val="26"/>
          <w:lang w:val="fr-FR"/>
        </w:rPr>
      </w:pPr>
    </w:p>
    <w:p w:rsidR="00181BFE" w:rsidRDefault="00260E9D">
      <w:pPr>
        <w:pStyle w:val="Titre1"/>
        <w:numPr>
          <w:ilvl w:val="0"/>
          <w:numId w:val="1"/>
        </w:numPr>
        <w:tabs>
          <w:tab w:val="left" w:pos="477"/>
        </w:tabs>
      </w:pPr>
      <w:proofErr w:type="spellStart"/>
      <w:r>
        <w:t>Enquête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t>classe</w:t>
      </w:r>
      <w:proofErr w:type="spellEnd"/>
    </w:p>
    <w:p w:rsidR="00181BFE" w:rsidRDefault="00181BFE">
      <w:pPr>
        <w:pStyle w:val="Corpsdetexte"/>
        <w:spacing w:before="7"/>
        <w:rPr>
          <w:b/>
          <w:sz w:val="26"/>
        </w:rPr>
      </w:pPr>
    </w:p>
    <w:p w:rsidR="00181BFE" w:rsidRPr="00B678EC" w:rsidRDefault="00260E9D">
      <w:pPr>
        <w:pStyle w:val="Corpsdetexte"/>
        <w:ind w:left="116" w:right="677"/>
        <w:rPr>
          <w:lang w:val="fr-FR"/>
        </w:rPr>
      </w:pPr>
      <w:r w:rsidRPr="00B678EC">
        <w:rPr>
          <w:lang w:val="fr-FR"/>
        </w:rPr>
        <w:t>Quatre élèves sont restés dans la classe pendant la récréation. L’un d’eux a écrit : «  A bas les maths! ».</w:t>
      </w:r>
    </w:p>
    <w:p w:rsidR="00181BFE" w:rsidRPr="00B678EC" w:rsidRDefault="00181BFE">
      <w:pPr>
        <w:pStyle w:val="Corpsdetexte"/>
        <w:spacing w:before="2"/>
        <w:rPr>
          <w:sz w:val="25"/>
          <w:lang w:val="fr-FR"/>
        </w:rPr>
      </w:pPr>
    </w:p>
    <w:p w:rsidR="00181BFE" w:rsidRPr="00B678EC" w:rsidRDefault="00260E9D">
      <w:pPr>
        <w:pStyle w:val="Corpsdetexte"/>
        <w:spacing w:line="320" w:lineRule="exact"/>
        <w:ind w:left="116" w:right="179" w:firstLine="79"/>
        <w:rPr>
          <w:lang w:val="fr-FR"/>
        </w:rPr>
      </w:pPr>
      <w:r w:rsidRPr="00B678EC">
        <w:rPr>
          <w:lang w:val="fr-FR"/>
        </w:rPr>
        <w:t>Lorsque la maîtresse entre en classe, elle demande : « Qui a écrit cette phrase ? »</w:t>
      </w:r>
    </w:p>
    <w:p w:rsidR="00181BFE" w:rsidRPr="00B678EC" w:rsidRDefault="00181BFE">
      <w:pPr>
        <w:pStyle w:val="Corpsdetexte"/>
        <w:rPr>
          <w:sz w:val="24"/>
          <w:lang w:val="fr-FR"/>
        </w:rPr>
      </w:pPr>
    </w:p>
    <w:p w:rsidR="00181BFE" w:rsidRPr="00B678EC" w:rsidRDefault="00260E9D">
      <w:pPr>
        <w:pStyle w:val="Corpsdetexte"/>
        <w:ind w:left="195" w:right="677"/>
        <w:rPr>
          <w:lang w:val="fr-FR"/>
        </w:rPr>
      </w:pPr>
      <w:r w:rsidRPr="00B678EC">
        <w:rPr>
          <w:lang w:val="fr-FR"/>
        </w:rPr>
        <w:t>Thierry qui a des lunettes, dit : « C’est une fille ».</w:t>
      </w:r>
    </w:p>
    <w:p w:rsidR="00181BFE" w:rsidRPr="00B678EC" w:rsidRDefault="00181BFE">
      <w:pPr>
        <w:pStyle w:val="Corpsdetexte"/>
        <w:spacing w:before="2"/>
        <w:rPr>
          <w:sz w:val="24"/>
          <w:lang w:val="fr-FR"/>
        </w:rPr>
      </w:pPr>
    </w:p>
    <w:p w:rsidR="00181BFE" w:rsidRPr="00B678EC" w:rsidRDefault="00260E9D">
      <w:pPr>
        <w:pStyle w:val="Corpsdetexte"/>
        <w:ind w:left="195" w:right="677"/>
        <w:rPr>
          <w:lang w:val="fr-FR"/>
        </w:rPr>
      </w:pPr>
      <w:r w:rsidRPr="00B678EC">
        <w:rPr>
          <w:lang w:val="fr-FR"/>
        </w:rPr>
        <w:t>Maryvonne, qui n’a pas de lunettes, dit : « Ce n’est pas moi ».</w:t>
      </w:r>
    </w:p>
    <w:p w:rsidR="00181BFE" w:rsidRPr="00B678EC" w:rsidRDefault="00181BFE">
      <w:pPr>
        <w:pStyle w:val="Corpsdetexte"/>
        <w:spacing w:before="2"/>
        <w:rPr>
          <w:sz w:val="25"/>
          <w:lang w:val="fr-FR"/>
        </w:rPr>
      </w:pPr>
    </w:p>
    <w:p w:rsidR="00181BFE" w:rsidRPr="00B678EC" w:rsidRDefault="00260E9D">
      <w:pPr>
        <w:pStyle w:val="Corpsdetexte"/>
        <w:spacing w:line="320" w:lineRule="exact"/>
        <w:ind w:left="116" w:right="629" w:firstLine="79"/>
        <w:rPr>
          <w:lang w:val="fr-FR"/>
        </w:rPr>
      </w:pPr>
      <w:r w:rsidRPr="00B678EC">
        <w:rPr>
          <w:lang w:val="fr-FR"/>
        </w:rPr>
        <w:t>Michèle, qui a des lunettes, dit : C’est quelqu’un qui ne porte pas de lunettes »</w:t>
      </w:r>
    </w:p>
    <w:p w:rsidR="00181BFE" w:rsidRPr="00B678EC" w:rsidRDefault="00181BFE">
      <w:pPr>
        <w:pStyle w:val="Corpsdetexte"/>
        <w:spacing w:before="11"/>
        <w:rPr>
          <w:sz w:val="23"/>
          <w:lang w:val="fr-FR"/>
        </w:rPr>
      </w:pPr>
    </w:p>
    <w:p w:rsidR="00181BFE" w:rsidRPr="00B678EC" w:rsidRDefault="00260E9D">
      <w:pPr>
        <w:pStyle w:val="Corpsdetexte"/>
        <w:spacing w:line="448" w:lineRule="auto"/>
        <w:ind w:left="195" w:right="100"/>
        <w:rPr>
          <w:lang w:val="fr-FR"/>
        </w:rPr>
      </w:pPr>
      <w:r w:rsidRPr="00B678EC">
        <w:rPr>
          <w:lang w:val="fr-FR"/>
        </w:rPr>
        <w:t>Yves qui n’a pas de lunettes, dit : « C’est quelqu’un qui a des lunettes ». Un seul des élèves a menti et les autres ont dit la vérité.</w:t>
      </w:r>
    </w:p>
    <w:p w:rsidR="00181BFE" w:rsidRPr="00B678EC" w:rsidRDefault="00181BFE">
      <w:pPr>
        <w:pStyle w:val="Corpsdetexte"/>
        <w:rPr>
          <w:lang w:val="fr-FR"/>
        </w:rPr>
      </w:pPr>
    </w:p>
    <w:p w:rsidR="00181BFE" w:rsidRPr="00B678EC" w:rsidRDefault="00181BFE">
      <w:pPr>
        <w:pStyle w:val="Corpsdetexte"/>
        <w:spacing w:before="1"/>
        <w:rPr>
          <w:sz w:val="25"/>
          <w:lang w:val="fr-FR"/>
        </w:rPr>
      </w:pPr>
    </w:p>
    <w:p w:rsidR="00181BFE" w:rsidRPr="00B678EC" w:rsidRDefault="00260E9D">
      <w:pPr>
        <w:pStyle w:val="Corpsdetexte"/>
        <w:ind w:left="116" w:right="677"/>
        <w:rPr>
          <w:lang w:val="fr-FR"/>
        </w:rPr>
      </w:pPr>
      <w:r w:rsidRPr="00B678EC">
        <w:rPr>
          <w:lang w:val="fr-FR"/>
        </w:rPr>
        <w:t>Qui a écrit au tableau ?</w:t>
      </w:r>
    </w:p>
    <w:p w:rsidR="00181BFE" w:rsidRPr="00B678EC" w:rsidRDefault="00181BFE">
      <w:pPr>
        <w:pStyle w:val="Corpsdetexte"/>
        <w:spacing w:before="2"/>
        <w:rPr>
          <w:sz w:val="24"/>
          <w:lang w:val="fr-FR"/>
        </w:rPr>
      </w:pPr>
    </w:p>
    <w:p w:rsidR="00181BFE" w:rsidRDefault="00260E9D">
      <w:pPr>
        <w:pStyle w:val="Corpsdetexte"/>
        <w:ind w:left="116" w:right="677"/>
        <w:rPr>
          <w:lang w:val="fr-FR"/>
        </w:rPr>
      </w:pPr>
      <w:r w:rsidRPr="00B678EC">
        <w:rPr>
          <w:lang w:val="fr-FR"/>
        </w:rPr>
        <w:t>Expliquez comment vous avez trouvé la réponse.</w:t>
      </w:r>
    </w:p>
    <w:p w:rsidR="00195057" w:rsidRDefault="00195057">
      <w:pPr>
        <w:pStyle w:val="Corpsdetexte"/>
        <w:ind w:left="116" w:right="677"/>
        <w:rPr>
          <w:lang w:val="fr-FR"/>
        </w:rPr>
      </w:pPr>
    </w:p>
    <w:p w:rsidR="00195057" w:rsidRDefault="00195057" w:rsidP="00195057">
      <w:pPr>
        <w:pStyle w:val="Corpsdetexte"/>
        <w:spacing w:before="1" w:line="424" w:lineRule="auto"/>
        <w:ind w:left="116"/>
        <w:rPr>
          <w:color w:val="00B050"/>
          <w:lang w:val="fr-FR"/>
        </w:rPr>
      </w:pPr>
      <w:r w:rsidRPr="00195057">
        <w:rPr>
          <w:color w:val="00B050"/>
          <w:lang w:val="fr-FR"/>
        </w:rPr>
        <w:t>Solution:</w:t>
      </w:r>
    </w:p>
    <w:p w:rsidR="00195057" w:rsidRPr="00195057" w:rsidRDefault="00195057" w:rsidP="00195057">
      <w:pPr>
        <w:pStyle w:val="Corpsdetexte"/>
        <w:spacing w:before="1" w:line="424" w:lineRule="auto"/>
        <w:ind w:left="116"/>
        <w:rPr>
          <w:color w:val="00B050"/>
          <w:lang w:val="fr-FR"/>
        </w:rPr>
      </w:pPr>
      <w:r>
        <w:rPr>
          <w:color w:val="00B050"/>
          <w:lang w:val="fr-FR"/>
        </w:rPr>
        <w:t>Michèle a menti.</w:t>
      </w:r>
      <w:bookmarkStart w:id="0" w:name="_GoBack"/>
      <w:bookmarkEnd w:id="0"/>
    </w:p>
    <w:p w:rsidR="00195057" w:rsidRPr="00B678EC" w:rsidRDefault="00195057">
      <w:pPr>
        <w:pStyle w:val="Corpsdetexte"/>
        <w:ind w:left="116" w:right="677"/>
        <w:rPr>
          <w:lang w:val="fr-FR"/>
        </w:rPr>
      </w:pPr>
    </w:p>
    <w:sectPr w:rsidR="00195057" w:rsidRPr="00B678EC">
      <w:pgSz w:w="11910" w:h="16840"/>
      <w:pgMar w:top="1300" w:right="1360" w:bottom="1200" w:left="1300" w:header="12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AA9" w:rsidRDefault="000A7AA9">
      <w:r>
        <w:separator/>
      </w:r>
    </w:p>
  </w:endnote>
  <w:endnote w:type="continuationSeparator" w:id="0">
    <w:p w:rsidR="000A7AA9" w:rsidRDefault="000A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617" w:rsidRDefault="000B261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FE" w:rsidRDefault="00B678EC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2936" behindDoc="1" locked="0" layoutInCell="1" allowOverlap="1">
              <wp:simplePos x="0" y="0"/>
              <wp:positionH relativeFrom="page">
                <wp:posOffset>3009900</wp:posOffset>
              </wp:positionH>
              <wp:positionV relativeFrom="bottomMargin">
                <wp:align>top</wp:align>
              </wp:positionV>
              <wp:extent cx="2124075" cy="438150"/>
              <wp:effectExtent l="0" t="0" r="952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617" w:rsidRDefault="000B2617" w:rsidP="000B2617">
                          <w:pPr>
                            <w:spacing w:line="245" w:lineRule="exact"/>
                            <w:ind w:left="20"/>
                            <w:jc w:val="center"/>
                            <w:rPr>
                              <w:rFonts w:ascii="Calibri" w:hAnsi="Calibri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lang w:val="fr-FR"/>
                            </w:rPr>
                            <w:t xml:space="preserve">Une énigme par jour – CE2 </w:t>
                          </w:r>
                        </w:p>
                        <w:p w:rsidR="00181BFE" w:rsidRPr="000B2617" w:rsidRDefault="000B2617" w:rsidP="000B2617">
                          <w:pPr>
                            <w:spacing w:line="245" w:lineRule="exact"/>
                            <w:ind w:left="20"/>
                            <w:jc w:val="center"/>
                            <w:rPr>
                              <w:rFonts w:ascii="Calibri" w:hAnsi="Calibri"/>
                              <w:lang w:val="fr-FR"/>
                            </w:rPr>
                          </w:pPr>
                          <w:r w:rsidRPr="00B8691D"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Document issu de l’Académie du Rhône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7pt;margin-top:0;width:167.25pt;height:34.5pt;z-index:-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59sA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" filled="f" stroked="f">
              <v:textbox inset="0,0,0,0">
                <w:txbxContent>
                  <w:p w:rsidR="000B2617" w:rsidRDefault="000B2617" w:rsidP="000B2617">
                    <w:pPr>
                      <w:spacing w:line="245" w:lineRule="exact"/>
                      <w:ind w:left="20"/>
                      <w:jc w:val="center"/>
                      <w:rPr>
                        <w:rFonts w:ascii="Calibri" w:hAnsi="Calibri"/>
                        <w:lang w:val="fr-FR"/>
                      </w:rPr>
                    </w:pPr>
                    <w:r>
                      <w:rPr>
                        <w:rFonts w:ascii="Calibri" w:hAnsi="Calibri"/>
                        <w:lang w:val="fr-FR"/>
                      </w:rPr>
                      <w:t>Une énigme par jour – CE2</w:t>
                    </w:r>
                    <w:r>
                      <w:rPr>
                        <w:rFonts w:ascii="Calibri" w:hAnsi="Calibri"/>
                        <w:lang w:val="fr-FR"/>
                      </w:rPr>
                      <w:t xml:space="preserve"> </w:t>
                    </w:r>
                  </w:p>
                  <w:p w:rsidR="00181BFE" w:rsidRPr="000B2617" w:rsidRDefault="000B2617" w:rsidP="000B2617">
                    <w:pPr>
                      <w:spacing w:line="245" w:lineRule="exact"/>
                      <w:ind w:left="20"/>
                      <w:jc w:val="center"/>
                      <w:rPr>
                        <w:rFonts w:ascii="Calibri" w:hAnsi="Calibri"/>
                        <w:lang w:val="fr-FR"/>
                      </w:rPr>
                    </w:pPr>
                    <w:r w:rsidRPr="00B8691D"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Document issu de l’Académie du Rhône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617" w:rsidRDefault="000B261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AA9" w:rsidRDefault="000A7AA9">
      <w:r>
        <w:separator/>
      </w:r>
    </w:p>
  </w:footnote>
  <w:footnote w:type="continuationSeparator" w:id="0">
    <w:p w:rsidR="000A7AA9" w:rsidRDefault="000A7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617" w:rsidRDefault="000B261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FE" w:rsidRDefault="00224E6E">
    <w:pPr>
      <w:pStyle w:val="Corpsdetexte"/>
      <w:spacing w:line="14" w:lineRule="auto"/>
      <w:rPr>
        <w:sz w:val="20"/>
      </w:rPr>
    </w:pPr>
    <w:r>
      <w:rPr>
        <w:noProof/>
        <w:sz w:val="20"/>
        <w:lang w:val="fr-FR" w:eastAsia="fr-FR"/>
      </w:rPr>
      <w:drawing>
        <wp:anchor distT="0" distB="0" distL="114300" distR="114300" simplePos="0" relativeHeight="503315731" behindDoc="0" locked="0" layoutInCell="1" allowOverlap="1" wp14:anchorId="0A823286" wp14:editId="3FD8FF6B">
          <wp:simplePos x="0" y="0"/>
          <wp:positionH relativeFrom="column">
            <wp:posOffset>5019675</wp:posOffset>
          </wp:positionH>
          <wp:positionV relativeFrom="paragraph">
            <wp:posOffset>40640</wp:posOffset>
          </wp:positionV>
          <wp:extent cx="496036" cy="704729"/>
          <wp:effectExtent l="0" t="0" r="0" b="635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emaine_des_maths_visuel_2017_686090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036" cy="704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val="fr-FR" w:eastAsia="fr-FR"/>
      </w:rPr>
      <w:drawing>
        <wp:anchor distT="0" distB="0" distL="114300" distR="114300" simplePos="0" relativeHeight="50331396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596864" cy="783771"/>
          <wp:effectExtent l="0" t="0" r="0" b="0"/>
          <wp:wrapNone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rou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864" cy="78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78EC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2912" behindDoc="1" locked="0" layoutInCell="1" allowOverlap="1">
              <wp:simplePos x="0" y="0"/>
              <wp:positionH relativeFrom="page">
                <wp:posOffset>2615565</wp:posOffset>
              </wp:positionH>
              <wp:positionV relativeFrom="page">
                <wp:posOffset>457200</wp:posOffset>
              </wp:positionV>
              <wp:extent cx="2329180" cy="351155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918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BFE" w:rsidRPr="00B678EC" w:rsidRDefault="00260E9D">
                          <w:pPr>
                            <w:pStyle w:val="Corpsdetexte"/>
                            <w:spacing w:line="307" w:lineRule="exact"/>
                            <w:jc w:val="center"/>
                            <w:rPr>
                              <w:lang w:val="fr-FR"/>
                            </w:rPr>
                          </w:pPr>
                          <w:r w:rsidRPr="00B678EC">
                            <w:rPr>
                              <w:lang w:val="fr-FR"/>
                            </w:rPr>
                            <w:t>Semaine des Mathématiques</w:t>
                          </w:r>
                        </w:p>
                        <w:p w:rsidR="00550A00" w:rsidRPr="0004466E" w:rsidRDefault="00550A00" w:rsidP="00550A00">
                          <w:pPr>
                            <w:ind w:right="1"/>
                            <w:jc w:val="center"/>
                            <w:rPr>
                              <w:sz w:val="20"/>
                              <w:lang w:val="fr-FR"/>
                            </w:rPr>
                          </w:pPr>
                          <w:r>
                            <w:rPr>
                              <w:sz w:val="20"/>
                              <w:lang w:val="fr-FR"/>
                            </w:rPr>
                            <w:t>Du 13 au 18 mars 2017</w:t>
                          </w:r>
                        </w:p>
                        <w:p w:rsidR="00181BFE" w:rsidRPr="00B678EC" w:rsidRDefault="00181BFE" w:rsidP="00550A00">
                          <w:pPr>
                            <w:ind w:right="1"/>
                            <w:jc w:val="center"/>
                            <w:rPr>
                              <w:sz w:val="20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5.95pt;margin-top:36pt;width:183.4pt;height:27.65pt;z-index:-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1di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" filled="f" stroked="f">
              <v:textbox inset="0,0,0,0">
                <w:txbxContent>
                  <w:p w:rsidR="00181BFE" w:rsidRPr="00B678EC" w:rsidRDefault="00260E9D">
                    <w:pPr>
                      <w:pStyle w:val="Corpsdetexte"/>
                      <w:spacing w:line="307" w:lineRule="exact"/>
                      <w:jc w:val="center"/>
                      <w:rPr>
                        <w:lang w:val="fr-FR"/>
                      </w:rPr>
                    </w:pPr>
                    <w:r w:rsidRPr="00B678EC">
                      <w:rPr>
                        <w:lang w:val="fr-FR"/>
                      </w:rPr>
                      <w:t>Semaine des Mathématiques</w:t>
                    </w:r>
                  </w:p>
                  <w:p w:rsidR="00550A00" w:rsidRPr="0004466E" w:rsidRDefault="00550A00" w:rsidP="00550A00">
                    <w:pPr>
                      <w:ind w:right="1"/>
                      <w:jc w:val="center"/>
                      <w:rPr>
                        <w:sz w:val="20"/>
                        <w:lang w:val="fr-FR"/>
                      </w:rPr>
                    </w:pPr>
                    <w:r>
                      <w:rPr>
                        <w:sz w:val="20"/>
                        <w:lang w:val="fr-FR"/>
                      </w:rPr>
                      <w:t>Du 13 au 18 mars 2017</w:t>
                    </w:r>
                    <w:bookmarkStart w:id="1" w:name="_GoBack"/>
                    <w:bookmarkEnd w:id="1"/>
                  </w:p>
                  <w:p w:rsidR="00181BFE" w:rsidRPr="00B678EC" w:rsidRDefault="00181BFE" w:rsidP="00550A00">
                    <w:pPr>
                      <w:ind w:right="1"/>
                      <w:jc w:val="center"/>
                      <w:rPr>
                        <w:sz w:val="20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617" w:rsidRDefault="000B261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A65C6"/>
    <w:multiLevelType w:val="hybridMultilevel"/>
    <w:tmpl w:val="5A643512"/>
    <w:lvl w:ilvl="0" w:tplc="5E8A530C">
      <w:start w:val="1"/>
      <w:numFmt w:val="decimal"/>
      <w:lvlText w:val="%1."/>
      <w:lvlJc w:val="left"/>
      <w:pPr>
        <w:ind w:left="476" w:hanging="360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8"/>
        <w:szCs w:val="28"/>
      </w:rPr>
    </w:lvl>
    <w:lvl w:ilvl="1" w:tplc="809200C6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2" w:tplc="E31651CE">
      <w:start w:val="1"/>
      <w:numFmt w:val="bullet"/>
      <w:lvlText w:val="•"/>
      <w:lvlJc w:val="left"/>
      <w:pPr>
        <w:ind w:left="2169" w:hanging="360"/>
      </w:pPr>
      <w:rPr>
        <w:rFonts w:hint="default"/>
      </w:rPr>
    </w:lvl>
    <w:lvl w:ilvl="3" w:tplc="CD54CF6E">
      <w:start w:val="1"/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643E137E">
      <w:start w:val="1"/>
      <w:numFmt w:val="bullet"/>
      <w:lvlText w:val="•"/>
      <w:lvlJc w:val="left"/>
      <w:pPr>
        <w:ind w:left="3858" w:hanging="360"/>
      </w:pPr>
      <w:rPr>
        <w:rFonts w:hint="default"/>
      </w:rPr>
    </w:lvl>
    <w:lvl w:ilvl="5" w:tplc="22FEF412">
      <w:start w:val="1"/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D5CC9C9C">
      <w:start w:val="1"/>
      <w:numFmt w:val="bullet"/>
      <w:lvlText w:val="•"/>
      <w:lvlJc w:val="left"/>
      <w:pPr>
        <w:ind w:left="5547" w:hanging="360"/>
      </w:pPr>
      <w:rPr>
        <w:rFonts w:hint="default"/>
      </w:rPr>
    </w:lvl>
    <w:lvl w:ilvl="7" w:tplc="93187948">
      <w:start w:val="1"/>
      <w:numFmt w:val="bullet"/>
      <w:lvlText w:val="•"/>
      <w:lvlJc w:val="left"/>
      <w:pPr>
        <w:ind w:left="6392" w:hanging="360"/>
      </w:pPr>
      <w:rPr>
        <w:rFonts w:hint="default"/>
      </w:rPr>
    </w:lvl>
    <w:lvl w:ilvl="8" w:tplc="5FB06F46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FE"/>
    <w:rsid w:val="000A7AA9"/>
    <w:rsid w:val="000B2617"/>
    <w:rsid w:val="00181BFE"/>
    <w:rsid w:val="00195057"/>
    <w:rsid w:val="00224E6E"/>
    <w:rsid w:val="00260E9D"/>
    <w:rsid w:val="00550A00"/>
    <w:rsid w:val="00B678EC"/>
    <w:rsid w:val="00D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F119C-BC1F-4E5C-B710-BA973ADF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19"/>
      <w:ind w:left="476" w:hanging="360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19"/>
      <w:ind w:left="47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B26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2617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0B26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2617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DE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SEBASTIEN</dc:creator>
  <cp:lastModifiedBy>circo</cp:lastModifiedBy>
  <cp:revision>2</cp:revision>
  <cp:lastPrinted>2017-03-02T12:05:00Z</cp:lastPrinted>
  <dcterms:created xsi:type="dcterms:W3CDTF">2017-03-20T15:44:00Z</dcterms:created>
  <dcterms:modified xsi:type="dcterms:W3CDTF">2017-03-20T15:44:00Z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2017-03-02T00:00:00Z</vt:filetime>
  </property>
</Properties>
</file>